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32415B0B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527B3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2E0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</w:t>
      </w:r>
      <w:r w:rsidR="001E0753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78DE9F2E" w:rsidR="003920EF" w:rsidRPr="006A2971" w:rsidRDefault="008A2E0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2971"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 w:rsidRPr="006A2971">
        <w:rPr>
          <w:rFonts w:ascii="Times New Roman" w:hAnsi="Times New Roman" w:cs="Times New Roman"/>
          <w:sz w:val="24"/>
          <w:szCs w:val="24"/>
        </w:rPr>
        <w:t>M</w:t>
      </w:r>
      <w:r w:rsidRPr="006A2971">
        <w:rPr>
          <w:rFonts w:ascii="Times New Roman" w:hAnsi="Times New Roman" w:cs="Times New Roman"/>
          <w:sz w:val="24"/>
          <w:szCs w:val="24"/>
        </w:rPr>
        <w:t xml:space="preserve">OUCKÉM KRAJI KE DNI </w:t>
      </w:r>
      <w:r w:rsidR="001E0753">
        <w:rPr>
          <w:rFonts w:ascii="Times New Roman" w:hAnsi="Times New Roman" w:cs="Times New Roman"/>
          <w:sz w:val="24"/>
          <w:szCs w:val="24"/>
        </w:rPr>
        <w:t>7</w:t>
      </w:r>
      <w:r w:rsidRPr="006A2971">
        <w:rPr>
          <w:rFonts w:ascii="Times New Roman" w:hAnsi="Times New Roman" w:cs="Times New Roman"/>
          <w:sz w:val="24"/>
          <w:szCs w:val="24"/>
        </w:rPr>
        <w:t>. 1. 202</w:t>
      </w:r>
      <w:r w:rsidR="001E0753">
        <w:rPr>
          <w:rFonts w:ascii="Times New Roman" w:hAnsi="Times New Roman" w:cs="Times New Roman"/>
          <w:sz w:val="24"/>
          <w:szCs w:val="24"/>
        </w:rPr>
        <w:t>2</w:t>
      </w:r>
    </w:p>
    <w:p w14:paraId="41F305A5" w14:textId="77777777" w:rsidR="003920EF" w:rsidRPr="006A2971" w:rsidRDefault="003920EF" w:rsidP="006A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816437" w14:textId="77777777" w:rsidR="00785F5D" w:rsidRDefault="00785F5D" w:rsidP="00527B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C3C938" w14:textId="03DDBAEB" w:rsidR="00D0161E" w:rsidRPr="009F5668" w:rsidRDefault="00741F35" w:rsidP="00D016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F5D">
        <w:rPr>
          <w:rFonts w:ascii="Times New Roman" w:hAnsi="Times New Roman" w:cs="Times New Roman"/>
          <w:sz w:val="24"/>
          <w:szCs w:val="24"/>
        </w:rPr>
        <w:t xml:space="preserve">Krajská hygienická stanice Olomouckého kraje se sídlem v Olomouci (dále jen „KHS“) </w:t>
      </w:r>
      <w:r w:rsidR="00641126">
        <w:rPr>
          <w:rFonts w:ascii="Times New Roman" w:hAnsi="Times New Roman" w:cs="Times New Roman"/>
          <w:sz w:val="24"/>
          <w:szCs w:val="24"/>
        </w:rPr>
        <w:t>v uplynulém týdnu</w:t>
      </w:r>
      <w:r>
        <w:rPr>
          <w:rFonts w:ascii="Times New Roman" w:hAnsi="Times New Roman" w:cs="Times New Roman"/>
          <w:sz w:val="24"/>
          <w:szCs w:val="24"/>
        </w:rPr>
        <w:t xml:space="preserve"> zaznamen</w:t>
      </w:r>
      <w:r w:rsidR="00641126">
        <w:rPr>
          <w:rFonts w:ascii="Times New Roman" w:hAnsi="Times New Roman" w:cs="Times New Roman"/>
          <w:sz w:val="24"/>
          <w:szCs w:val="24"/>
        </w:rPr>
        <w:t xml:space="preserve">ala </w:t>
      </w:r>
      <w:r w:rsidR="00BC29BA">
        <w:rPr>
          <w:rFonts w:ascii="Times New Roman" w:hAnsi="Times New Roman" w:cs="Times New Roman"/>
          <w:sz w:val="24"/>
          <w:szCs w:val="24"/>
        </w:rPr>
        <w:t>změnu v trendu poklesu počtu nově pozitivně testovaných osob.</w:t>
      </w:r>
      <w:r w:rsid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85F5D"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růměrná týdenní incidence na 100 000 </w:t>
      </w:r>
      <w:r w:rsidR="00EA0614" w:rsidRPr="00C0165F">
        <w:rPr>
          <w:rFonts w:ascii="Times New Roman" w:hAnsi="Times New Roman" w:cs="Times New Roman"/>
          <w:sz w:val="24"/>
          <w:szCs w:val="24"/>
          <w:shd w:val="clear" w:color="auto" w:fill="FFFFFF"/>
        </w:rPr>
        <w:t>obyvatel</w:t>
      </w:r>
      <w:r w:rsidR="00785F5D"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421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zvýšila na hodnotu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317,2</w:t>
      </w:r>
      <w:r w:rsidR="00785F5D" w:rsidRP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potvrzených případů</w:t>
      </w:r>
      <w:r w:rsidR="00785F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76AF7">
        <w:rPr>
          <w:rFonts w:ascii="Times New Roman" w:hAnsi="Times New Roman" w:cs="Times New Roman"/>
          <w:sz w:val="24"/>
          <w:szCs w:val="24"/>
          <w:shd w:val="clear" w:color="auto" w:fill="FFFFFF"/>
        </w:rPr>
        <w:t>R</w:t>
      </w:r>
      <w:r w:rsidR="00785F5D" w:rsidRPr="009F5668">
        <w:rPr>
          <w:rFonts w:ascii="Times New Roman" w:hAnsi="Times New Roman" w:cs="Times New Roman"/>
          <w:sz w:val="24"/>
          <w:szCs w:val="24"/>
        </w:rPr>
        <w:t>elativní pozitivita indikovaných testů</w:t>
      </w:r>
      <w:r w:rsidR="00F76AF7">
        <w:rPr>
          <w:rFonts w:ascii="Times New Roman" w:hAnsi="Times New Roman" w:cs="Times New Roman"/>
          <w:sz w:val="24"/>
          <w:szCs w:val="24"/>
        </w:rPr>
        <w:t xml:space="preserve"> </w:t>
      </w:r>
      <w:r w:rsidR="00785F5D">
        <w:rPr>
          <w:rFonts w:ascii="Times New Roman" w:hAnsi="Times New Roman" w:cs="Times New Roman"/>
          <w:sz w:val="24"/>
          <w:szCs w:val="24"/>
        </w:rPr>
        <w:t xml:space="preserve">se za posledních sedm dní drží na hodnotě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D016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="00785F5D" w:rsidRPr="009F5668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D016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D0161E" w:rsidRPr="009F5668">
        <w:rPr>
          <w:rFonts w:ascii="Times New Roman" w:eastAsia="Times New Roman" w:hAnsi="Times New Roman" w:cs="Times New Roman"/>
          <w:sz w:val="24"/>
          <w:szCs w:val="24"/>
        </w:rPr>
        <w:t xml:space="preserve">dhad R je v Olomouckém kraji </w:t>
      </w:r>
      <w:r>
        <w:rPr>
          <w:rFonts w:ascii="Times New Roman" w:eastAsia="Times New Roman" w:hAnsi="Times New Roman" w:cs="Times New Roman"/>
          <w:sz w:val="24"/>
          <w:szCs w:val="24"/>
        </w:rPr>
        <w:t>1,20</w:t>
      </w:r>
      <w:r w:rsidR="00D0161E" w:rsidRPr="009F5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F69490" w14:textId="040B2E5B" w:rsidR="00785F5D" w:rsidRDefault="00785F5D" w:rsidP="00785F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6D254" w14:textId="7D4280A5" w:rsidR="00A13520" w:rsidRPr="00D0161E" w:rsidRDefault="00CB3FCC" w:rsidP="00A13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KHS </w:t>
      </w:r>
      <w:r w:rsidR="00527B3B" w:rsidRPr="00785F5D">
        <w:rPr>
          <w:rFonts w:ascii="Times New Roman" w:hAnsi="Times New Roman" w:cs="Times New Roman"/>
          <w:sz w:val="24"/>
          <w:szCs w:val="24"/>
        </w:rPr>
        <w:t>eviduje za období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31.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12.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– 6. 1. 202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2</w:t>
      </w:r>
      <w:r w:rsidR="00EA0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2 169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</w:t>
      </w:r>
      <w:r w:rsidR="00EA0614">
        <w:rPr>
          <w:rFonts w:ascii="Times New Roman" w:eastAsia="Times New Roman" w:hAnsi="Times New Roman" w:cs="Times New Roman"/>
          <w:sz w:val="24"/>
          <w:szCs w:val="24"/>
        </w:rPr>
        <w:br/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na přítomnost nového koronaviru SARS-CoV-2. Nejvyšší záchyt je v okrese Olomouc (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761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následuje Šumperk (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605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Přerov (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447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), Prostějov (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246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>) a Jeseník (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109</w:t>
      </w:r>
      <w:r w:rsidR="00527B3B" w:rsidRPr="00785F5D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>Epidemiologická zátěž</w:t>
      </w:r>
      <w:r w:rsidR="00D82E73" w:rsidRPr="009F5668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 xml:space="preserve">d minulého hodnocení </w:t>
      </w:r>
      <w:r>
        <w:rPr>
          <w:rFonts w:ascii="Times New Roman" w:eastAsia="Times New Roman" w:hAnsi="Times New Roman" w:cs="Times New Roman"/>
          <w:sz w:val="24"/>
          <w:szCs w:val="24"/>
        </w:rPr>
        <w:t>stoupla ve všech vě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>kových kategoriích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 výjimkou dětí do pěti let věku</w:t>
      </w:r>
      <w:r w:rsidR="00D016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A815A4" w:rsidRPr="009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>Nejvyšší počet nově zachycených nákaz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 současné době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 mezi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dospělými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 ve věku </w:t>
      </w:r>
      <w:r>
        <w:rPr>
          <w:rFonts w:ascii="Times New Roman" w:eastAsia="Times New Roman" w:hAnsi="Times New Roman" w:cs="Times New Roman"/>
          <w:sz w:val="24"/>
          <w:szCs w:val="24"/>
        </w:rPr>
        <w:t>20-29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 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dále pak </w:t>
      </w:r>
      <w:r w:rsidR="00641126">
        <w:rPr>
          <w:rFonts w:ascii="Times New Roman" w:eastAsia="Times New Roman" w:hAnsi="Times New Roman" w:cs="Times New Roman"/>
          <w:sz w:val="24"/>
          <w:szCs w:val="24"/>
        </w:rPr>
        <w:t xml:space="preserve">mezi </w:t>
      </w:r>
      <w:r>
        <w:rPr>
          <w:rFonts w:ascii="Times New Roman" w:eastAsia="Times New Roman" w:hAnsi="Times New Roman" w:cs="Times New Roman"/>
          <w:sz w:val="24"/>
          <w:szCs w:val="24"/>
        </w:rPr>
        <w:t>mladistvými ve věku 16-19 let.</w:t>
      </w:r>
      <w:r w:rsidR="00FD1757" w:rsidRPr="009F5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 xml:space="preserve">Ve věkové kategorii nad 65 let přibylo </w:t>
      </w:r>
      <w:r w:rsidR="00EA0614">
        <w:rPr>
          <w:rFonts w:ascii="Times New Roman" w:eastAsia="Times New Roman" w:hAnsi="Times New Roman" w:cs="Times New Roman"/>
          <w:sz w:val="24"/>
          <w:szCs w:val="24"/>
        </w:rPr>
        <w:br/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 xml:space="preserve">za sledované období </w:t>
      </w:r>
      <w:r w:rsidR="00741F35">
        <w:rPr>
          <w:rFonts w:ascii="Times New Roman" w:eastAsia="Times New Roman" w:hAnsi="Times New Roman" w:cs="Times New Roman"/>
          <w:sz w:val="24"/>
          <w:szCs w:val="24"/>
        </w:rPr>
        <w:t>215</w:t>
      </w:r>
      <w:r w:rsidR="008F4416" w:rsidRPr="009F5668">
        <w:rPr>
          <w:rFonts w:ascii="Times New Roman" w:eastAsia="Times New Roman" w:hAnsi="Times New Roman" w:cs="Times New Roman"/>
          <w:sz w:val="24"/>
          <w:szCs w:val="24"/>
        </w:rPr>
        <w:t xml:space="preserve"> osob s pozitivním výsledkem testu na COVID-19. </w:t>
      </w:r>
    </w:p>
    <w:p w14:paraId="24D3DC4B" w14:textId="77777777" w:rsidR="00CB3FCC" w:rsidRDefault="00CB3FCC" w:rsidP="00D242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A40E07" w14:textId="40BBCB39" w:rsidR="00D24231" w:rsidRPr="009F5668" w:rsidRDefault="00CB3FCC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 období od </w:t>
      </w:r>
      <w:r w:rsidR="00741F35">
        <w:rPr>
          <w:rFonts w:ascii="Times New Roman" w:hAnsi="Times New Roman" w:cs="Times New Roman"/>
          <w:sz w:val="24"/>
          <w:szCs w:val="24"/>
        </w:rPr>
        <w:t>31</w:t>
      </w:r>
      <w:r w:rsidR="00754C31" w:rsidRPr="009F5668">
        <w:rPr>
          <w:rFonts w:ascii="Times New Roman" w:hAnsi="Times New Roman" w:cs="Times New Roman"/>
          <w:sz w:val="24"/>
          <w:szCs w:val="24"/>
        </w:rPr>
        <w:t>. 1</w:t>
      </w:r>
      <w:r w:rsidR="00A8709D" w:rsidRPr="009F5668">
        <w:rPr>
          <w:rFonts w:ascii="Times New Roman" w:hAnsi="Times New Roman" w:cs="Times New Roman"/>
          <w:sz w:val="24"/>
          <w:szCs w:val="24"/>
        </w:rPr>
        <w:t>2</w:t>
      </w:r>
      <w:r w:rsidR="00754C31" w:rsidRPr="009F5668">
        <w:rPr>
          <w:rFonts w:ascii="Times New Roman" w:hAnsi="Times New Roman" w:cs="Times New Roman"/>
          <w:sz w:val="24"/>
          <w:szCs w:val="24"/>
        </w:rPr>
        <w:t>.</w:t>
      </w:r>
      <w:r w:rsidR="00741F35">
        <w:rPr>
          <w:rFonts w:ascii="Times New Roman" w:hAnsi="Times New Roman" w:cs="Times New Roman"/>
          <w:sz w:val="24"/>
          <w:szCs w:val="24"/>
        </w:rPr>
        <w:t xml:space="preserve"> 2021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 do </w:t>
      </w:r>
      <w:r w:rsidR="00527B3B">
        <w:rPr>
          <w:rFonts w:ascii="Times New Roman" w:hAnsi="Times New Roman" w:cs="Times New Roman"/>
          <w:sz w:val="24"/>
          <w:szCs w:val="24"/>
        </w:rPr>
        <w:t>6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. </w:t>
      </w:r>
      <w:r w:rsidR="00741F35">
        <w:rPr>
          <w:rFonts w:ascii="Times New Roman" w:hAnsi="Times New Roman" w:cs="Times New Roman"/>
          <w:sz w:val="24"/>
          <w:szCs w:val="24"/>
        </w:rPr>
        <w:t>1</w:t>
      </w:r>
      <w:r w:rsidR="00754C31" w:rsidRPr="009F5668">
        <w:rPr>
          <w:rFonts w:ascii="Times New Roman" w:hAnsi="Times New Roman" w:cs="Times New Roman"/>
          <w:sz w:val="24"/>
          <w:szCs w:val="24"/>
        </w:rPr>
        <w:t>. 202</w:t>
      </w:r>
      <w:r w:rsidR="00741F35">
        <w:rPr>
          <w:rFonts w:ascii="Times New Roman" w:hAnsi="Times New Roman" w:cs="Times New Roman"/>
          <w:sz w:val="24"/>
          <w:szCs w:val="24"/>
        </w:rPr>
        <w:t>2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řešila KHS </w:t>
      </w:r>
      <w:r w:rsidR="00754C31" w:rsidRPr="009F5668">
        <w:rPr>
          <w:rFonts w:ascii="Times New Roman" w:hAnsi="Times New Roman" w:cs="Times New Roman"/>
          <w:sz w:val="24"/>
          <w:szCs w:val="24"/>
        </w:rPr>
        <w:t>výskyt onemocnění C</w:t>
      </w:r>
      <w:r w:rsidR="00FF3F35" w:rsidRPr="009F5668">
        <w:rPr>
          <w:rFonts w:ascii="Times New Roman" w:hAnsi="Times New Roman" w:cs="Times New Roman"/>
          <w:sz w:val="24"/>
          <w:szCs w:val="24"/>
        </w:rPr>
        <w:t>OVID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-19 </w:t>
      </w:r>
      <w:r w:rsidR="00EA0614">
        <w:rPr>
          <w:rFonts w:ascii="Times New Roman" w:hAnsi="Times New Roman" w:cs="Times New Roman"/>
          <w:sz w:val="24"/>
          <w:szCs w:val="24"/>
        </w:rPr>
        <w:br/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u dětí/žáků/zaměstnanců </w:t>
      </w:r>
      <w:r w:rsidR="00EC217E" w:rsidRPr="009F5668">
        <w:rPr>
          <w:rFonts w:ascii="Times New Roman" w:hAnsi="Times New Roman" w:cs="Times New Roman"/>
          <w:sz w:val="24"/>
          <w:szCs w:val="24"/>
        </w:rPr>
        <w:t xml:space="preserve">minimálně </w:t>
      </w:r>
      <w:r w:rsidR="00754C31" w:rsidRPr="009F5668">
        <w:rPr>
          <w:rFonts w:ascii="Times New Roman" w:hAnsi="Times New Roman" w:cs="Times New Roman"/>
          <w:sz w:val="24"/>
          <w:szCs w:val="24"/>
        </w:rPr>
        <w:t>v</w:t>
      </w:r>
      <w:r w:rsidR="00741F35">
        <w:rPr>
          <w:rFonts w:ascii="Times New Roman" w:hAnsi="Times New Roman" w:cs="Times New Roman"/>
          <w:sz w:val="24"/>
          <w:szCs w:val="24"/>
        </w:rPr>
        <w:t xml:space="preserve"> 65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 školách</w:t>
      </w:r>
      <w:r w:rsidR="00F801CC" w:rsidRPr="009F5668">
        <w:rPr>
          <w:rFonts w:ascii="Times New Roman" w:hAnsi="Times New Roman" w:cs="Times New Roman"/>
          <w:sz w:val="24"/>
          <w:szCs w:val="24"/>
        </w:rPr>
        <w:t xml:space="preserve"> a školských zařízeních 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Olomouckého kraje. </w:t>
      </w:r>
      <w:r w:rsidR="004F2F47" w:rsidRPr="009F5668">
        <w:rPr>
          <w:rFonts w:ascii="Times New Roman" w:hAnsi="Times New Roman" w:cs="Times New Roman"/>
          <w:sz w:val="24"/>
          <w:szCs w:val="24"/>
        </w:rPr>
        <w:t xml:space="preserve">Dle dostupných údajů </w:t>
      </w:r>
      <w:r w:rsidR="00754C31" w:rsidRPr="009F5668">
        <w:rPr>
          <w:rFonts w:ascii="Times New Roman" w:hAnsi="Times New Roman" w:cs="Times New Roman"/>
          <w:sz w:val="24"/>
          <w:szCs w:val="24"/>
        </w:rPr>
        <w:t>KHS</w:t>
      </w:r>
      <w:r w:rsidR="00BF7289" w:rsidRPr="009F5668">
        <w:rPr>
          <w:rFonts w:ascii="Times New Roman" w:hAnsi="Times New Roman" w:cs="Times New Roman"/>
          <w:sz w:val="24"/>
          <w:szCs w:val="24"/>
        </w:rPr>
        <w:t xml:space="preserve"> </w:t>
      </w:r>
      <w:r w:rsidR="004F2F47" w:rsidRPr="009F5668">
        <w:rPr>
          <w:rFonts w:ascii="Times New Roman" w:hAnsi="Times New Roman" w:cs="Times New Roman"/>
          <w:sz w:val="24"/>
          <w:szCs w:val="24"/>
        </w:rPr>
        <w:t xml:space="preserve">byla nařízena </w:t>
      </w:r>
      <w:r w:rsidR="00754C31" w:rsidRPr="009F5668">
        <w:rPr>
          <w:rFonts w:ascii="Times New Roman" w:hAnsi="Times New Roman" w:cs="Times New Roman"/>
          <w:sz w:val="24"/>
          <w:szCs w:val="24"/>
        </w:rPr>
        <w:t xml:space="preserve">karanténní opatření kolektivům dětí/žáků </w:t>
      </w:r>
      <w:r w:rsidR="006F5331" w:rsidRPr="009F5668">
        <w:rPr>
          <w:rFonts w:ascii="Times New Roman" w:hAnsi="Times New Roman" w:cs="Times New Roman"/>
          <w:sz w:val="24"/>
          <w:szCs w:val="24"/>
        </w:rPr>
        <w:t xml:space="preserve">v celkem </w:t>
      </w:r>
      <w:r w:rsidR="00741F35">
        <w:rPr>
          <w:rFonts w:ascii="Times New Roman" w:hAnsi="Times New Roman" w:cs="Times New Roman"/>
          <w:sz w:val="24"/>
          <w:szCs w:val="24"/>
        </w:rPr>
        <w:t>15</w:t>
      </w:r>
      <w:r w:rsidR="00291155" w:rsidRPr="009F5668">
        <w:rPr>
          <w:rFonts w:ascii="Times New Roman" w:hAnsi="Times New Roman" w:cs="Times New Roman"/>
          <w:sz w:val="24"/>
          <w:szCs w:val="24"/>
        </w:rPr>
        <w:t xml:space="preserve"> třídách</w:t>
      </w:r>
      <w:r w:rsidR="00754C31" w:rsidRPr="009F5668">
        <w:rPr>
          <w:rFonts w:ascii="Times New Roman" w:hAnsi="Times New Roman" w:cs="Times New Roman"/>
          <w:sz w:val="24"/>
          <w:szCs w:val="24"/>
        </w:rPr>
        <w:t>, u kterých ředitelé potvrdili</w:t>
      </w:r>
      <w:r w:rsidR="00A520A4" w:rsidRPr="009F5668">
        <w:rPr>
          <w:rFonts w:ascii="Times New Roman" w:hAnsi="Times New Roman" w:cs="Times New Roman"/>
          <w:sz w:val="24"/>
          <w:szCs w:val="24"/>
        </w:rPr>
        <w:t xml:space="preserve"> jejich uzavření pro </w:t>
      </w:r>
      <w:r w:rsidR="00754C31" w:rsidRPr="009F5668">
        <w:rPr>
          <w:rFonts w:ascii="Times New Roman" w:hAnsi="Times New Roman" w:cs="Times New Roman"/>
          <w:sz w:val="24"/>
          <w:szCs w:val="24"/>
        </w:rPr>
        <w:t>prezenční výuku</w:t>
      </w:r>
      <w:r w:rsidR="00A520A4" w:rsidRPr="009F5668">
        <w:rPr>
          <w:rFonts w:ascii="Times New Roman" w:hAnsi="Times New Roman" w:cs="Times New Roman"/>
          <w:sz w:val="24"/>
          <w:szCs w:val="24"/>
        </w:rPr>
        <w:t>.</w:t>
      </w:r>
    </w:p>
    <w:p w14:paraId="714C78A6" w14:textId="77777777" w:rsidR="00D24231" w:rsidRPr="009F5668" w:rsidRDefault="00D24231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2EEC30" w14:textId="0D389637" w:rsidR="006A2971" w:rsidRPr="009F5668" w:rsidRDefault="00CB3FCC" w:rsidP="00D242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84A8B">
        <w:rPr>
          <w:rFonts w:ascii="Times New Roman" w:hAnsi="Times New Roman" w:cs="Times New Roman"/>
          <w:sz w:val="24"/>
          <w:szCs w:val="24"/>
        </w:rPr>
        <w:t xml:space="preserve">ktuální </w:t>
      </w:r>
      <w:r w:rsidR="00F7444A">
        <w:rPr>
          <w:rFonts w:ascii="Times New Roman" w:hAnsi="Times New Roman" w:cs="Times New Roman"/>
          <w:sz w:val="24"/>
          <w:szCs w:val="24"/>
        </w:rPr>
        <w:t xml:space="preserve">epidemiologická situace v Olomouckém kraji </w:t>
      </w:r>
      <w:r>
        <w:rPr>
          <w:rFonts w:ascii="Times New Roman" w:hAnsi="Times New Roman" w:cs="Times New Roman"/>
          <w:sz w:val="24"/>
          <w:szCs w:val="24"/>
        </w:rPr>
        <w:t>je krajně</w:t>
      </w:r>
      <w:r w:rsidR="00F7444A">
        <w:rPr>
          <w:rFonts w:ascii="Times New Roman" w:hAnsi="Times New Roman" w:cs="Times New Roman"/>
          <w:sz w:val="24"/>
          <w:szCs w:val="24"/>
        </w:rPr>
        <w:t xml:space="preserve"> nestabilní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444A">
        <w:rPr>
          <w:rFonts w:ascii="Times New Roman" w:hAnsi="Times New Roman" w:cs="Times New Roman"/>
          <w:sz w:val="24"/>
          <w:szCs w:val="24"/>
        </w:rPr>
        <w:t xml:space="preserve"> </w:t>
      </w:r>
      <w:r w:rsidR="006A2971" w:rsidRPr="00F7444A">
        <w:rPr>
          <w:rFonts w:ascii="Times New Roman" w:eastAsia="Times New Roman" w:hAnsi="Times New Roman" w:cs="Times New Roman"/>
          <w:sz w:val="24"/>
          <w:szCs w:val="24"/>
        </w:rPr>
        <w:t>KHS</w:t>
      </w:r>
      <w:r w:rsidR="00B114B1" w:rsidRPr="00F74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2971" w:rsidRPr="00F7444A">
        <w:rPr>
          <w:rFonts w:ascii="Times New Roman" w:eastAsia="Times New Roman" w:hAnsi="Times New Roman" w:cs="Times New Roman"/>
          <w:sz w:val="24"/>
          <w:szCs w:val="24"/>
        </w:rPr>
        <w:t xml:space="preserve">apeluje </w:t>
      </w:r>
      <w:r w:rsidR="00EA0614">
        <w:rPr>
          <w:rFonts w:ascii="Times New Roman" w:eastAsia="Times New Roman" w:hAnsi="Times New Roman" w:cs="Times New Roman"/>
          <w:sz w:val="24"/>
          <w:szCs w:val="24"/>
        </w:rPr>
        <w:br/>
      </w:r>
      <w:r w:rsidR="00F801CC" w:rsidRPr="00F7444A">
        <w:rPr>
          <w:rFonts w:ascii="Times New Roman" w:eastAsia="Times New Roman" w:hAnsi="Times New Roman" w:cs="Times New Roman"/>
          <w:sz w:val="24"/>
          <w:szCs w:val="24"/>
        </w:rPr>
        <w:t xml:space="preserve">na osobní odpovědnost každého občana při </w:t>
      </w:r>
      <w:r w:rsidR="006A2971" w:rsidRPr="00F7444A">
        <w:rPr>
          <w:rFonts w:ascii="Times New Roman" w:eastAsia="Times New Roman" w:hAnsi="Times New Roman" w:cs="Times New Roman"/>
          <w:sz w:val="24"/>
          <w:szCs w:val="24"/>
        </w:rPr>
        <w:t>dodržování základních hygienických pravidel</w:t>
      </w:r>
      <w:r w:rsidR="000D3359" w:rsidRPr="009F5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3359" w:rsidRPr="009F5668">
        <w:rPr>
          <w:rFonts w:ascii="Times New Roman" w:eastAsia="Times New Roman" w:hAnsi="Times New Roman" w:cs="Times New Roman"/>
          <w:sz w:val="24"/>
          <w:szCs w:val="24"/>
        </w:rPr>
        <w:t>jako je řádné nošení adekvátní ochrany dýchacích cest, důkladné mytí rukou a dodržování rozestupů</w:t>
      </w:r>
      <w:r w:rsidR="007517D5" w:rsidRPr="009F566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A2971" w:rsidRPr="009F5668">
        <w:rPr>
          <w:rFonts w:ascii="Times New Roman" w:eastAsia="Times New Roman" w:hAnsi="Times New Roman" w:cs="Times New Roman"/>
          <w:sz w:val="24"/>
          <w:szCs w:val="24"/>
        </w:rPr>
        <w:t xml:space="preserve">Každý, kdo se necítí dobře, by měl omezit své </w:t>
      </w:r>
      <w:r w:rsidR="007517D5" w:rsidRPr="009F5668">
        <w:rPr>
          <w:rFonts w:ascii="Times New Roman" w:eastAsia="Times New Roman" w:hAnsi="Times New Roman" w:cs="Times New Roman"/>
          <w:sz w:val="24"/>
          <w:szCs w:val="24"/>
        </w:rPr>
        <w:t xml:space="preserve">kontakty </w:t>
      </w:r>
      <w:r w:rsidR="006A2971" w:rsidRPr="009F5668">
        <w:rPr>
          <w:rFonts w:ascii="Times New Roman" w:eastAsia="Times New Roman" w:hAnsi="Times New Roman" w:cs="Times New Roman"/>
          <w:sz w:val="24"/>
          <w:szCs w:val="24"/>
        </w:rPr>
        <w:t xml:space="preserve">a nechat se preventivně vyšetřit </w:t>
      </w:r>
      <w:r w:rsidR="00EA0614">
        <w:rPr>
          <w:rFonts w:ascii="Times New Roman" w:eastAsia="Times New Roman" w:hAnsi="Times New Roman" w:cs="Times New Roman"/>
          <w:sz w:val="24"/>
          <w:szCs w:val="24"/>
        </w:rPr>
        <w:br/>
      </w:r>
      <w:r w:rsidR="006A2971" w:rsidRPr="009F5668">
        <w:rPr>
          <w:rFonts w:ascii="Times New Roman" w:eastAsia="Times New Roman" w:hAnsi="Times New Roman" w:cs="Times New Roman"/>
          <w:sz w:val="24"/>
          <w:szCs w:val="24"/>
        </w:rPr>
        <w:t xml:space="preserve">na nejbližším odběrovém místě, a tím zabránit případnému šíření nemoci. </w:t>
      </w:r>
    </w:p>
    <w:p w14:paraId="50E8132F" w14:textId="6A9612FD" w:rsidR="005E3D2C" w:rsidRPr="009F5668" w:rsidRDefault="005E3D2C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636A60" w14:textId="77777777" w:rsidR="006A2971" w:rsidRPr="009F5668" w:rsidRDefault="006A2971" w:rsidP="006A29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754C31" w:rsidRDefault="00433FAE" w:rsidP="006A29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4C31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754C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754C3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754C31" w:rsidRDefault="00433FAE" w:rsidP="006A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754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10634"/>
    <w:rsid w:val="000D1BC2"/>
    <w:rsid w:val="000D3359"/>
    <w:rsid w:val="00102091"/>
    <w:rsid w:val="001151BD"/>
    <w:rsid w:val="0013005B"/>
    <w:rsid w:val="001316CB"/>
    <w:rsid w:val="00140DDC"/>
    <w:rsid w:val="001E0753"/>
    <w:rsid w:val="001F0F62"/>
    <w:rsid w:val="00291155"/>
    <w:rsid w:val="002B033E"/>
    <w:rsid w:val="002B5301"/>
    <w:rsid w:val="002E432D"/>
    <w:rsid w:val="00353446"/>
    <w:rsid w:val="00386FB3"/>
    <w:rsid w:val="003920EF"/>
    <w:rsid w:val="003A41AE"/>
    <w:rsid w:val="003B0D7E"/>
    <w:rsid w:val="003F2E5B"/>
    <w:rsid w:val="0040162E"/>
    <w:rsid w:val="00416BFA"/>
    <w:rsid w:val="00425421"/>
    <w:rsid w:val="00433FAE"/>
    <w:rsid w:val="00443D72"/>
    <w:rsid w:val="00454BC1"/>
    <w:rsid w:val="004749BD"/>
    <w:rsid w:val="004855DD"/>
    <w:rsid w:val="004B10D3"/>
    <w:rsid w:val="004F2F47"/>
    <w:rsid w:val="00512D95"/>
    <w:rsid w:val="00524EF5"/>
    <w:rsid w:val="00527B3B"/>
    <w:rsid w:val="00534A55"/>
    <w:rsid w:val="00555E69"/>
    <w:rsid w:val="00592B69"/>
    <w:rsid w:val="00595395"/>
    <w:rsid w:val="005C596C"/>
    <w:rsid w:val="005E3D2C"/>
    <w:rsid w:val="005F6C0C"/>
    <w:rsid w:val="00615DBD"/>
    <w:rsid w:val="00623EE9"/>
    <w:rsid w:val="00641126"/>
    <w:rsid w:val="006755D3"/>
    <w:rsid w:val="0068306D"/>
    <w:rsid w:val="00691363"/>
    <w:rsid w:val="006A2971"/>
    <w:rsid w:val="006D6D96"/>
    <w:rsid w:val="006D7931"/>
    <w:rsid w:val="006F1CD9"/>
    <w:rsid w:val="006F3304"/>
    <w:rsid w:val="006F5331"/>
    <w:rsid w:val="00720AF9"/>
    <w:rsid w:val="00720FAB"/>
    <w:rsid w:val="00741F35"/>
    <w:rsid w:val="007517D5"/>
    <w:rsid w:val="00751B16"/>
    <w:rsid w:val="00754C31"/>
    <w:rsid w:val="007604FA"/>
    <w:rsid w:val="00785F5D"/>
    <w:rsid w:val="00787AF8"/>
    <w:rsid w:val="007A043D"/>
    <w:rsid w:val="007A7F88"/>
    <w:rsid w:val="00826566"/>
    <w:rsid w:val="0085552A"/>
    <w:rsid w:val="008659EA"/>
    <w:rsid w:val="008A2E0F"/>
    <w:rsid w:val="008F4416"/>
    <w:rsid w:val="0094195B"/>
    <w:rsid w:val="00984A8B"/>
    <w:rsid w:val="00996B05"/>
    <w:rsid w:val="009B3DE5"/>
    <w:rsid w:val="009B7D7E"/>
    <w:rsid w:val="009F5668"/>
    <w:rsid w:val="009F641C"/>
    <w:rsid w:val="009F6750"/>
    <w:rsid w:val="00A1314A"/>
    <w:rsid w:val="00A13520"/>
    <w:rsid w:val="00A520A4"/>
    <w:rsid w:val="00A810B4"/>
    <w:rsid w:val="00A815A4"/>
    <w:rsid w:val="00A8709D"/>
    <w:rsid w:val="00AD60CC"/>
    <w:rsid w:val="00B114B1"/>
    <w:rsid w:val="00B40764"/>
    <w:rsid w:val="00B978EB"/>
    <w:rsid w:val="00BB5FE4"/>
    <w:rsid w:val="00BC09D7"/>
    <w:rsid w:val="00BC29BA"/>
    <w:rsid w:val="00BC62F5"/>
    <w:rsid w:val="00BD6BCF"/>
    <w:rsid w:val="00BE318C"/>
    <w:rsid w:val="00BF7289"/>
    <w:rsid w:val="00C0165F"/>
    <w:rsid w:val="00C365EF"/>
    <w:rsid w:val="00C62112"/>
    <w:rsid w:val="00C64EEE"/>
    <w:rsid w:val="00CA7FEF"/>
    <w:rsid w:val="00CB3FCC"/>
    <w:rsid w:val="00CD6ED7"/>
    <w:rsid w:val="00D0161E"/>
    <w:rsid w:val="00D10DB2"/>
    <w:rsid w:val="00D24231"/>
    <w:rsid w:val="00D2652E"/>
    <w:rsid w:val="00D4219F"/>
    <w:rsid w:val="00D535B9"/>
    <w:rsid w:val="00D60F32"/>
    <w:rsid w:val="00D71077"/>
    <w:rsid w:val="00D82E73"/>
    <w:rsid w:val="00DB3342"/>
    <w:rsid w:val="00DC7D3B"/>
    <w:rsid w:val="00DE1A19"/>
    <w:rsid w:val="00E342D2"/>
    <w:rsid w:val="00E90849"/>
    <w:rsid w:val="00E914C5"/>
    <w:rsid w:val="00EA0614"/>
    <w:rsid w:val="00EC217E"/>
    <w:rsid w:val="00F062A2"/>
    <w:rsid w:val="00F1044C"/>
    <w:rsid w:val="00F15720"/>
    <w:rsid w:val="00F65691"/>
    <w:rsid w:val="00F7444A"/>
    <w:rsid w:val="00F76AF7"/>
    <w:rsid w:val="00F801CC"/>
    <w:rsid w:val="00F80342"/>
    <w:rsid w:val="00FA2587"/>
    <w:rsid w:val="00FB6996"/>
    <w:rsid w:val="00FD1757"/>
    <w:rsid w:val="00FE29B2"/>
    <w:rsid w:val="00FF35FA"/>
    <w:rsid w:val="00FF3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Pešáková Lenka _MUDr.</cp:lastModifiedBy>
  <cp:revision>2</cp:revision>
  <dcterms:created xsi:type="dcterms:W3CDTF">2022-01-07T15:12:00Z</dcterms:created>
  <dcterms:modified xsi:type="dcterms:W3CDTF">2022-01-07T15:12:00Z</dcterms:modified>
</cp:coreProperties>
</file>