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8B77D" w14:textId="26A387EC" w:rsidR="007C136C" w:rsidRDefault="007E3B86">
      <w:r>
        <w:rPr>
          <w:noProof/>
        </w:rPr>
        <w:drawing>
          <wp:inline distT="0" distB="0" distL="0" distR="0" wp14:anchorId="69C76BC3" wp14:editId="7B7F16D6">
            <wp:extent cx="2459460" cy="35528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903" cy="355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E91DEE" wp14:editId="59F0F5E2">
            <wp:extent cx="3574046" cy="1343025"/>
            <wp:effectExtent l="0" t="8573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8719" cy="134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221CB5" wp14:editId="3761C973">
            <wp:extent cx="3781425" cy="3863123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19" cy="387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B3E076" wp14:editId="1B02572A">
            <wp:extent cx="5962650" cy="4471988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250" cy="447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79A5D1" wp14:editId="4E9F7706">
            <wp:extent cx="2693800" cy="19621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172" cy="197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0C3">
        <w:rPr>
          <w:noProof/>
        </w:rPr>
        <w:drawing>
          <wp:inline distT="0" distB="0" distL="0" distR="0" wp14:anchorId="6AA226D9" wp14:editId="3A3AD1D5">
            <wp:extent cx="2752725" cy="181524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554" cy="182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3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C2A"/>
    <w:rsid w:val="001F65AA"/>
    <w:rsid w:val="00200422"/>
    <w:rsid w:val="002F191B"/>
    <w:rsid w:val="005E40C3"/>
    <w:rsid w:val="007C136C"/>
    <w:rsid w:val="007E3B86"/>
    <w:rsid w:val="009C6C2A"/>
    <w:rsid w:val="00FB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6AB09"/>
  <w15:chartTrackingRefBased/>
  <w15:docId w15:val="{89F240C8-7A6C-425D-AD4F-991E6FE74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Špindlerová Irena</dc:creator>
  <cp:keywords/>
  <dc:description/>
  <cp:lastModifiedBy>Urbánková Petra</cp:lastModifiedBy>
  <cp:revision>2</cp:revision>
  <dcterms:created xsi:type="dcterms:W3CDTF">2026-02-25T15:13:00Z</dcterms:created>
  <dcterms:modified xsi:type="dcterms:W3CDTF">2026-02-25T15:13:00Z</dcterms:modified>
</cp:coreProperties>
</file>